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r w:rsidRPr="0030267D">
        <w:rPr>
          <w:rFonts w:ascii="Lucida Sans Unicode" w:eastAsia="Times New Roman" w:hAnsi="Lucida Sans Unicode" w:cs="Lucida Sans Unicode"/>
          <w:b/>
          <w:bCs/>
          <w:color w:val="565A5C"/>
          <w:spacing w:val="3"/>
          <w:sz w:val="24"/>
          <w:szCs w:val="24"/>
        </w:rPr>
        <w:t>nformation</w: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You participated in the "facial recognition lab". That exercise is the basis for the mini lab report. At the end of the exercise you were given a number of "hits" which is operationally defined as the number of correct responses.</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The data below is your data set for your mini lab. For this assignment, you are the researcher. You gave the facial recognition lab to 40 students, 20 males and 20 females. The data set below contains the number of correct hits for each subject.</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Complete the calculations below based on the data provided.</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0" w:name="q9093734"/>
      <w:bookmarkEnd w:id="0"/>
      <w:r w:rsidRPr="0030267D">
        <w:rPr>
          <w:rFonts w:ascii="Lucida Sans Unicode" w:eastAsia="Times New Roman" w:hAnsi="Lucida Sans Unicode" w:cs="Lucida Sans Unicode"/>
          <w:b/>
          <w:bCs/>
          <w:color w:val="565A5C"/>
          <w:spacing w:val="3"/>
          <w:sz w:val="24"/>
          <w:szCs w:val="24"/>
        </w:rPr>
        <w:t>Information</w:t>
      </w:r>
    </w:p>
    <w:tbl>
      <w:tblPr>
        <w:tblW w:w="0" w:type="auto"/>
        <w:tblCellMar>
          <w:left w:w="0" w:type="dxa"/>
          <w:right w:w="0" w:type="dxa"/>
        </w:tblCellMar>
        <w:tblLook w:val="04A0" w:firstRow="1" w:lastRow="0" w:firstColumn="1" w:lastColumn="0" w:noHBand="0" w:noVBand="1"/>
      </w:tblPr>
      <w:tblGrid>
        <w:gridCol w:w="1756"/>
        <w:gridCol w:w="1756"/>
      </w:tblGrid>
      <w:tr w:rsidR="0030267D" w:rsidRPr="0030267D" w:rsidTr="0030267D">
        <w:tc>
          <w:tcPr>
            <w:tcW w:w="1740" w:type="dxa"/>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b/>
                <w:bCs/>
                <w:sz w:val="24"/>
                <w:szCs w:val="24"/>
                <w:u w:val="single"/>
              </w:rPr>
              <w:t>males</w:t>
            </w:r>
          </w:p>
        </w:tc>
        <w:tc>
          <w:tcPr>
            <w:tcW w:w="1740" w:type="dxa"/>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b/>
                <w:bCs/>
                <w:sz w:val="24"/>
                <w:szCs w:val="24"/>
                <w:u w:val="single"/>
              </w:rPr>
              <w:t>females</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6</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4</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3</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4</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10</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lastRenderedPageBreak/>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10</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6</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8</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5</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9</w:t>
            </w:r>
          </w:p>
        </w:tc>
      </w:tr>
      <w:tr w:rsidR="0030267D" w:rsidRPr="0030267D" w:rsidTr="0030267D">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6</w:t>
            </w:r>
          </w:p>
        </w:tc>
        <w:tc>
          <w:tcPr>
            <w:tcW w:w="0" w:type="auto"/>
            <w:noWrap/>
            <w:vAlign w:val="bottom"/>
            <w:hideMark/>
          </w:tcPr>
          <w:p w:rsidR="0030267D" w:rsidRPr="0030267D" w:rsidRDefault="0030267D" w:rsidP="0030267D">
            <w:pPr>
              <w:spacing w:before="120" w:after="240" w:line="240" w:lineRule="auto"/>
              <w:jc w:val="center"/>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7</w:t>
            </w:r>
          </w:p>
        </w:tc>
      </w:tr>
    </w:tbl>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hyperlink r:id="rId4" w:tgtFrame="_blank" w:history="1">
        <w:r w:rsidRPr="0030267D">
          <w:rPr>
            <w:rFonts w:ascii="Lucida Sans Unicode" w:eastAsia="Times New Roman" w:hAnsi="Lucida Sans Unicode" w:cs="Lucida Sans Unicode"/>
            <w:color w:val="006FBF"/>
            <w:spacing w:val="3"/>
            <w:sz w:val="26"/>
            <w:szCs w:val="26"/>
          </w:rPr>
          <w:t>Mini Lab data file</w:t>
        </w:r>
      </w:hyperlink>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1" w:name="q9093736"/>
      <w:bookmarkEnd w:id="1"/>
      <w:r w:rsidRPr="0030267D">
        <w:rPr>
          <w:rFonts w:ascii="Lucida Sans Unicode" w:eastAsia="Times New Roman" w:hAnsi="Lucida Sans Unicode" w:cs="Lucida Sans Unicode"/>
          <w:b/>
          <w:bCs/>
          <w:color w:val="565A5C"/>
          <w:spacing w:val="3"/>
          <w:sz w:val="24"/>
          <w:szCs w:val="24"/>
        </w:rPr>
        <w:t>Question 1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572B8D35" wp14:editId="2F572E8B">
                <wp:extent cx="304800" cy="304800"/>
                <wp:effectExtent l="0" t="0" r="0" b="0"/>
                <wp:docPr id="20" name="z_e" descr="Question 1 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5190C9" id="z_e" o:spid="_x0000_s1026" alt="Question 1 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BFXnF&#10;wQIAAMkFAAAOAAAAAAAAAAAAAAAAAC4CAABkcnMvZTJvRG9jLnhtbFBLAQItABQABgAIAAAAIQBM&#10;oOks2AAAAAMBAAAPAAAAAAAAAAAAAAAAABsFAABkcnMvZG93bnJldi54bWxQSwUGAAAAAAQABADz&#10;AAAAIAY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Calculate the Mean number of correct responses (hits) for male subjects.</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1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bookmarkStart w:id="2" w:name="_GoBack"/>
          <w:p w:rsidR="0030267D" w:rsidRPr="0030267D" w:rsidRDefault="0030267D" w:rsidP="0030267D">
            <w:pPr>
              <w:spacing w:after="0" w:line="240" w:lineRule="auto"/>
              <w:divId w:val="1359741532"/>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4" type="#_x0000_t75" style="width:136.5pt;height:50.25pt" o:ole="">
                  <v:imagedata r:id="rId5" o:title=""/>
                </v:shape>
                <w:control r:id="rId6" w:name="DefaultOcxName" w:shapeid="_x0000_i1344"/>
              </w:object>
            </w:r>
            <w:bookmarkEnd w:id="2"/>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3" w:name="q9093737"/>
      <w:bookmarkEnd w:id="3"/>
      <w:r w:rsidRPr="0030267D">
        <w:rPr>
          <w:rFonts w:ascii="Lucida Sans Unicode" w:eastAsia="Times New Roman" w:hAnsi="Lucida Sans Unicode" w:cs="Lucida Sans Unicode"/>
          <w:b/>
          <w:bCs/>
          <w:color w:val="565A5C"/>
          <w:spacing w:val="3"/>
          <w:sz w:val="24"/>
          <w:szCs w:val="24"/>
        </w:rPr>
        <w:lastRenderedPageBreak/>
        <w:t>Question 2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53D6F535" wp14:editId="5CE4BCAC">
                <wp:extent cx="304800" cy="304800"/>
                <wp:effectExtent l="0" t="0" r="0" b="0"/>
                <wp:docPr id="19" name="z_j" descr="Question 2 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7B635D" id="z_j" o:spid="_x0000_s1026" alt="Question 2 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uX/9T&#10;wQIAAMkFAAAOAAAAAAAAAAAAAAAAAC4CAABkcnMvZTJvRG9jLnhtbFBLAQItABQABgAIAAAAIQBM&#10;oOks2AAAAAMBAAAPAAAAAAAAAAAAAAAAABsFAABkcnMvZG93bnJldi54bWxQSwUGAAAAAAQABADz&#10;AAAAIAY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Calculate the Standard Deviation (SD) of the correct responses for male subjects.</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2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1443185150"/>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42" type="#_x0000_t75" style="width:136.5pt;height:50.25pt" o:ole="">
                  <v:imagedata r:id="rId5" o:title=""/>
                </v:shape>
                <w:control r:id="rId7" w:name="DefaultOcxName1" w:shapeid="_x0000_i1342"/>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4" w:name="q9093738"/>
      <w:bookmarkEnd w:id="4"/>
      <w:r w:rsidRPr="0030267D">
        <w:rPr>
          <w:rFonts w:ascii="Lucida Sans Unicode" w:eastAsia="Times New Roman" w:hAnsi="Lucida Sans Unicode" w:cs="Lucida Sans Unicode"/>
          <w:b/>
          <w:bCs/>
          <w:color w:val="565A5C"/>
          <w:spacing w:val="3"/>
          <w:sz w:val="24"/>
          <w:szCs w:val="24"/>
        </w:rPr>
        <w:t>Question 3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5B7B4E77" wp14:editId="28B0DA36">
                <wp:extent cx="304800" cy="304800"/>
                <wp:effectExtent l="0" t="0" r="0" b="0"/>
                <wp:docPr id="18" name="z_o" descr="Question 3 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FDBF2F" id="z_o" o:spid="_x0000_s1026" alt="Question 3 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ESakwvA&#10;AgAAyQ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Calculate the Standard Error of the Mean (SEM) of the correct responses for male subjects.</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1109155927"/>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41" type="#_x0000_t75" style="width:136.5pt;height:50.25pt" o:ole="">
                  <v:imagedata r:id="rId5" o:title=""/>
                </v:shape>
                <w:control r:id="rId8" w:name="DefaultOcxName2" w:shapeid="_x0000_i1341"/>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5" w:name="q9093739"/>
      <w:bookmarkEnd w:id="5"/>
      <w:r w:rsidRPr="0030267D">
        <w:rPr>
          <w:rFonts w:ascii="Lucida Sans Unicode" w:eastAsia="Times New Roman" w:hAnsi="Lucida Sans Unicode" w:cs="Lucida Sans Unicode"/>
          <w:b/>
          <w:bCs/>
          <w:color w:val="565A5C"/>
          <w:spacing w:val="3"/>
          <w:sz w:val="24"/>
          <w:szCs w:val="24"/>
        </w:rPr>
        <w:t>Question 4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lastRenderedPageBreak/>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1241CD74" wp14:editId="6231CA36">
                <wp:extent cx="304800" cy="304800"/>
                <wp:effectExtent l="0" t="0" r="0" b="0"/>
                <wp:docPr id="17" name="z_t" descr="Question 4 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11F4AE" id="z_t" o:spid="_x0000_s1026" alt="Question 4 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tcrP/A&#10;AgAAyQ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Calculate the Mean number of correct responses (hits) for female subjects.</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4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712576042"/>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40" type="#_x0000_t75" style="width:136.5pt;height:50.25pt" o:ole="">
                  <v:imagedata r:id="rId5" o:title=""/>
                </v:shape>
                <w:control r:id="rId9" w:name="DefaultOcxName3" w:shapeid="_x0000_i1340"/>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6" w:name="q9093740"/>
      <w:bookmarkEnd w:id="6"/>
      <w:r w:rsidRPr="0030267D">
        <w:rPr>
          <w:rFonts w:ascii="Lucida Sans Unicode" w:eastAsia="Times New Roman" w:hAnsi="Lucida Sans Unicode" w:cs="Lucida Sans Unicode"/>
          <w:b/>
          <w:bCs/>
          <w:color w:val="565A5C"/>
          <w:spacing w:val="3"/>
          <w:sz w:val="24"/>
          <w:szCs w:val="24"/>
        </w:rPr>
        <w:t>Question 5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4C52311E" wp14:editId="553F9209">
                <wp:extent cx="304800" cy="304800"/>
                <wp:effectExtent l="0" t="0" r="0" b="0"/>
                <wp:docPr id="16" name="z_y" descr="Question 5 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49C210" id="z_y" o:spid="_x0000_s1026" alt="Question 5 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UKcS3&#10;wQIAAMkFAAAOAAAAAAAAAAAAAAAAAC4CAABkcnMvZTJvRG9jLnhtbFBLAQItABQABgAIAAAAIQBM&#10;oOks2AAAAAMBAAAPAAAAAAAAAAAAAAAAABsFAABkcnMvZG93bnJldi54bWxQSwUGAAAAAAQABADz&#10;AAAAIAY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Calculate the Standard Deviation (SD) of the correct responses for female subjects.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214894161"/>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9" type="#_x0000_t75" style="width:136.5pt;height:50.25pt" o:ole="">
                  <v:imagedata r:id="rId5" o:title=""/>
                </v:shape>
                <w:control r:id="rId10" w:name="DefaultOcxName4" w:shapeid="_x0000_i1339"/>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7" w:name="q9093741"/>
      <w:bookmarkEnd w:id="7"/>
      <w:r w:rsidRPr="0030267D">
        <w:rPr>
          <w:rFonts w:ascii="Lucida Sans Unicode" w:eastAsia="Times New Roman" w:hAnsi="Lucida Sans Unicode" w:cs="Lucida Sans Unicode"/>
          <w:b/>
          <w:bCs/>
          <w:color w:val="565A5C"/>
          <w:spacing w:val="3"/>
          <w:sz w:val="24"/>
          <w:szCs w:val="24"/>
        </w:rPr>
        <w:t>Question 6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2DF39885" wp14:editId="49F49E31">
                <wp:extent cx="304800" cy="304800"/>
                <wp:effectExtent l="0" t="0" r="0" b="0"/>
                <wp:docPr id="15" name="z_bd" descr="Question 6 Un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B4E8BE" id="z_bd" o:spid="_x0000_s1026" alt="Question 6 Un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OEe&#10;8hrDAgAAzAUAAA4AAAAAAAAAAAAAAAAALgIAAGRycy9lMm9Eb2MueG1sUEsBAi0AFAAGAAgAAAAh&#10;AEyg6SzYAAAAAwEAAA8AAAAAAAAAAAAAAAAAHQUAAGRycy9kb3ducmV2LnhtbFBLBQYAAAAABAAE&#10;APMAAAAiBg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lastRenderedPageBreak/>
        <w:t>Calculate the Standard Error of the Mean (SEM) of the correct responses for female subjects.</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6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1008292182"/>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8" type="#_x0000_t75" style="width:136.5pt;height:50.25pt" o:ole="">
                  <v:imagedata r:id="rId5" o:title=""/>
                </v:shape>
                <w:control r:id="rId11" w:name="DefaultOcxName5" w:shapeid="_x0000_i1338"/>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8" w:name="q9093742"/>
      <w:bookmarkEnd w:id="8"/>
      <w:r w:rsidRPr="0030267D">
        <w:rPr>
          <w:rFonts w:ascii="Lucida Sans Unicode" w:eastAsia="Times New Roman" w:hAnsi="Lucida Sans Unicode" w:cs="Lucida Sans Unicode"/>
          <w:b/>
          <w:bCs/>
          <w:color w:val="565A5C"/>
          <w:spacing w:val="3"/>
          <w:sz w:val="24"/>
          <w:szCs w:val="24"/>
        </w:rPr>
        <w:t>Question 7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2698F68B" wp14:editId="184D8041">
                <wp:extent cx="304800" cy="304800"/>
                <wp:effectExtent l="0" t="0" r="0" b="0"/>
                <wp:docPr id="14" name="z_bi" descr="Question 7 Un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8F40FE" id="z_bi" o:spid="_x0000_s1026" alt="Question 7 Un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LQO&#10;jWnDAgAAzAUAAA4AAAAAAAAAAAAAAAAALgIAAGRycy9lMm9Eb2MueG1sUEsBAi0AFAAGAAgAAAAh&#10;AEyg6SzYAAAAAwEAAA8AAAAAAAAAAAAAAAAAHQUAAGRycy9kb3ducmV2LnhtbFBLBQYAAAAABAAE&#10;APMAAAAiBg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Use a statistical software program or your favorite stats website and find the t value for an unpaired 2 sample t test using the data from the 2 groups, the males and the females. </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Suggested website: </w:t>
      </w:r>
      <w:hyperlink r:id="rId12" w:history="1">
        <w:r w:rsidRPr="0030267D">
          <w:rPr>
            <w:rFonts w:ascii="Lucida Sans Unicode" w:eastAsia="Times New Roman" w:hAnsi="Lucida Sans Unicode" w:cs="Lucida Sans Unicode"/>
            <w:color w:val="006FBF"/>
            <w:spacing w:val="3"/>
            <w:sz w:val="26"/>
            <w:szCs w:val="26"/>
          </w:rPr>
          <w:t>http://graphpad.com/quickcalcs/ttest1/</w:t>
        </w:r>
      </w:hyperlink>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Round your answer to the nearest hundredths place.</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For example: 1.11</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7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1540358589"/>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7" type="#_x0000_t75" style="width:136.5pt;height:50.25pt" o:ole="">
                  <v:imagedata r:id="rId5" o:title=""/>
                </v:shape>
                <w:control r:id="rId13" w:name="DefaultOcxName6" w:shapeid="_x0000_i1337"/>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9" w:name="q9093743"/>
      <w:bookmarkEnd w:id="9"/>
      <w:r w:rsidRPr="0030267D">
        <w:rPr>
          <w:rFonts w:ascii="Lucida Sans Unicode" w:eastAsia="Times New Roman" w:hAnsi="Lucida Sans Unicode" w:cs="Lucida Sans Unicode"/>
          <w:b/>
          <w:bCs/>
          <w:color w:val="565A5C"/>
          <w:spacing w:val="3"/>
          <w:sz w:val="24"/>
          <w:szCs w:val="24"/>
        </w:rPr>
        <w:t>Question 8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37970251" wp14:editId="27D5BBCA">
                <wp:extent cx="304800" cy="304800"/>
                <wp:effectExtent l="0" t="0" r="0" b="0"/>
                <wp:docPr id="13" name="z_bn" descr="Question 8 Un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59C72F" id="z_bn" o:spid="_x0000_s1026" alt="Question 8 Un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DU9&#10;++zDAgAAzAUAAA4AAAAAAAAAAAAAAAAALgIAAGRycy9lMm9Eb2MueG1sUEsBAi0AFAAGAAgAAAAh&#10;AEyg6SzYAAAAAwEAAA8AAAAAAAAAAAAAAAAAHQUAAGRycy9kb3ducmV2LnhtbFBLBQYAAAAABAAE&#10;APMAAAAiBg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What is the degrees of freedom associated with this t test?</w:t>
      </w:r>
    </w:p>
    <w:p w:rsidR="0030267D" w:rsidRPr="0030267D" w:rsidRDefault="0030267D" w:rsidP="0030267D">
      <w:pPr>
        <w:spacing w:before="120"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Enter the numerical value. For example: 99; not ninety-nine</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lastRenderedPageBreak/>
        <w:t>Question 8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2820"/>
      </w:tblGrid>
      <w:tr w:rsidR="0030267D" w:rsidRPr="0030267D" w:rsidTr="0030267D">
        <w:tc>
          <w:tcPr>
            <w:tcW w:w="0" w:type="auto"/>
            <w:noWrap/>
            <w:tcMar>
              <w:top w:w="45" w:type="dxa"/>
              <w:left w:w="45" w:type="dxa"/>
              <w:bottom w:w="45" w:type="dxa"/>
              <w:right w:w="45" w:type="dxa"/>
            </w:tcMar>
            <w:vAlign w:val="center"/>
            <w:hideMark/>
          </w:tcPr>
          <w:p w:rsidR="0030267D" w:rsidRPr="0030267D" w:rsidRDefault="0030267D" w:rsidP="0030267D">
            <w:pPr>
              <w:spacing w:after="0" w:line="240" w:lineRule="auto"/>
              <w:divId w:val="1551838822"/>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6" type="#_x0000_t75" style="width:136.5pt;height:50.25pt" o:ole="">
                  <v:imagedata r:id="rId5" o:title=""/>
                </v:shape>
                <w:control r:id="rId14" w:name="DefaultOcxName7" w:shapeid="_x0000_i1336"/>
              </w:objec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10" w:name="q9093745"/>
      <w:bookmarkEnd w:id="10"/>
      <w:r w:rsidRPr="0030267D">
        <w:rPr>
          <w:rFonts w:ascii="Lucida Sans Unicode" w:eastAsia="Times New Roman" w:hAnsi="Lucida Sans Unicode" w:cs="Lucida Sans Unicode"/>
          <w:b/>
          <w:bCs/>
          <w:color w:val="565A5C"/>
          <w:spacing w:val="3"/>
          <w:sz w:val="24"/>
          <w:szCs w:val="24"/>
        </w:rPr>
        <w:t>Question 9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48E5FBD3" wp14:editId="088579E1">
                <wp:extent cx="304800" cy="304800"/>
                <wp:effectExtent l="0" t="0" r="0" b="0"/>
                <wp:docPr id="12" name="z_bs" descr="Question 9 Un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623D34" id="z_bs" o:spid="_x0000_s1026" alt="Question 9 Un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FI4&#10;3obDAgAAzAUAAA4AAAAAAAAAAAAAAAAALgIAAGRycy9lMm9Eb2MueG1sUEsBAi0AFAAGAAgAAAAh&#10;AEyg6SzYAAAAAwEAAA8AAAAAAAAAAAAAAAAAHQUAAGRycy9kb3ducmV2LnhtbFBLBQYAAAAABAAE&#10;APMAAAAiBg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The p value associated with your t value is:</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9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30267D" w:rsidRPr="0030267D" w:rsidTr="0030267D">
        <w:tc>
          <w:tcPr>
            <w:tcW w:w="0" w:type="auto"/>
            <w:noWrap/>
            <w:tcMar>
              <w:top w:w="45" w:type="dxa"/>
              <w:left w:w="45" w:type="dxa"/>
              <w:bottom w:w="45" w:type="dxa"/>
              <w:right w:w="45" w:type="dxa"/>
            </w:tcMar>
            <w:hideMark/>
          </w:tcPr>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5" type="#_x0000_t75" style="width:20.25pt;height:18pt" o:ole="">
                  <v:imagedata r:id="rId15" o:title=""/>
                </v:shape>
                <w:control r:id="rId16" w:name="DefaultOcxName8" w:shapeid="_x0000_i1335"/>
              </w:object>
            </w:r>
          </w:p>
        </w:tc>
        <w:tc>
          <w:tcPr>
            <w:tcW w:w="10350" w:type="dxa"/>
            <w:tcMar>
              <w:top w:w="45" w:type="dxa"/>
              <w:left w:w="45" w:type="dxa"/>
              <w:bottom w:w="45" w:type="dxa"/>
              <w:right w:w="45" w:type="dxa"/>
            </w:tcMar>
            <w:hideMark/>
          </w:tcPr>
          <w:p w:rsidR="0030267D" w:rsidRPr="0030267D" w:rsidRDefault="0030267D" w:rsidP="0030267D">
            <w:pPr>
              <w:spacing w:before="120" w:after="24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less than .05</w:t>
            </w:r>
          </w:p>
        </w:tc>
      </w:tr>
      <w:tr w:rsidR="0030267D" w:rsidRPr="0030267D" w:rsidTr="0030267D">
        <w:tc>
          <w:tcPr>
            <w:tcW w:w="0" w:type="auto"/>
            <w:noWrap/>
            <w:tcMar>
              <w:top w:w="45" w:type="dxa"/>
              <w:left w:w="45" w:type="dxa"/>
              <w:bottom w:w="45" w:type="dxa"/>
              <w:right w:w="45" w:type="dxa"/>
            </w:tcMar>
            <w:hideMark/>
          </w:tcPr>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4" type="#_x0000_t75" style="width:20.25pt;height:18pt" o:ole="">
                  <v:imagedata r:id="rId15" o:title=""/>
                </v:shape>
                <w:control r:id="rId17" w:name="DefaultOcxName9" w:shapeid="_x0000_i1334"/>
              </w:object>
            </w:r>
          </w:p>
        </w:tc>
        <w:tc>
          <w:tcPr>
            <w:tcW w:w="10350" w:type="dxa"/>
            <w:tcMar>
              <w:top w:w="45" w:type="dxa"/>
              <w:left w:w="45" w:type="dxa"/>
              <w:bottom w:w="45" w:type="dxa"/>
              <w:right w:w="45" w:type="dxa"/>
            </w:tcMar>
            <w:hideMark/>
          </w:tcPr>
          <w:p w:rsidR="0030267D" w:rsidRPr="0030267D" w:rsidRDefault="0030267D" w:rsidP="0030267D">
            <w:pPr>
              <w:spacing w:before="120" w:after="24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greater than .05</w:t>
            </w:r>
          </w:p>
        </w:tc>
      </w:tr>
      <w:tr w:rsidR="0030267D" w:rsidRPr="0030267D" w:rsidTr="0030267D">
        <w:tc>
          <w:tcPr>
            <w:tcW w:w="0" w:type="auto"/>
            <w:noWrap/>
            <w:tcMar>
              <w:top w:w="45" w:type="dxa"/>
              <w:left w:w="45" w:type="dxa"/>
              <w:bottom w:w="45" w:type="dxa"/>
              <w:right w:w="45" w:type="dxa"/>
            </w:tcMar>
            <w:hideMark/>
          </w:tcPr>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3" type="#_x0000_t75" style="width:20.25pt;height:18pt" o:ole="">
                  <v:imagedata r:id="rId15" o:title=""/>
                </v:shape>
                <w:control r:id="rId18" w:name="DefaultOcxName10" w:shapeid="_x0000_i1333"/>
              </w:object>
            </w:r>
          </w:p>
        </w:tc>
        <w:tc>
          <w:tcPr>
            <w:tcW w:w="10350" w:type="dxa"/>
            <w:tcMar>
              <w:top w:w="45" w:type="dxa"/>
              <w:left w:w="45" w:type="dxa"/>
              <w:bottom w:w="45" w:type="dxa"/>
              <w:right w:w="45" w:type="dxa"/>
            </w:tcMar>
            <w:hideMark/>
          </w:tcPr>
          <w:p w:rsidR="0030267D" w:rsidRPr="0030267D" w:rsidRDefault="0030267D" w:rsidP="0030267D">
            <w:pPr>
              <w:spacing w:before="120" w:after="24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I have no idea.</w:t>
            </w:r>
          </w:p>
        </w:tc>
      </w:tr>
    </w:tbl>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Save</w:t>
      </w:r>
    </w:p>
    <w:p w:rsidR="0030267D" w:rsidRPr="0030267D" w:rsidRDefault="0030267D" w:rsidP="0030267D">
      <w:pPr>
        <w:spacing w:after="0" w:line="240" w:lineRule="auto"/>
        <w:ind w:right="90"/>
        <w:outlineLvl w:val="3"/>
        <w:rPr>
          <w:rFonts w:ascii="Lucida Sans Unicode" w:eastAsia="Times New Roman" w:hAnsi="Lucida Sans Unicode" w:cs="Lucida Sans Unicode"/>
          <w:b/>
          <w:bCs/>
          <w:color w:val="565A5C"/>
          <w:spacing w:val="3"/>
          <w:sz w:val="24"/>
          <w:szCs w:val="24"/>
        </w:rPr>
      </w:pPr>
      <w:bookmarkStart w:id="11" w:name="q9093744"/>
      <w:bookmarkEnd w:id="11"/>
      <w:r w:rsidRPr="0030267D">
        <w:rPr>
          <w:rFonts w:ascii="Lucida Sans Unicode" w:eastAsia="Times New Roman" w:hAnsi="Lucida Sans Unicode" w:cs="Lucida Sans Unicode"/>
          <w:b/>
          <w:bCs/>
          <w:color w:val="565A5C"/>
          <w:spacing w:val="3"/>
          <w:sz w:val="24"/>
          <w:szCs w:val="24"/>
        </w:rPr>
        <w:t>Question 10 </w:t>
      </w:r>
      <w:r w:rsidRPr="0030267D">
        <w:rPr>
          <w:rFonts w:ascii="Lucida Sans Unicode" w:eastAsia="Times New Roman" w:hAnsi="Lucida Sans Unicode" w:cs="Lucida Sans Unicode"/>
          <w:color w:val="565A5C"/>
          <w:spacing w:val="3"/>
          <w:sz w:val="24"/>
          <w:szCs w:val="24"/>
        </w:rPr>
        <w:t>(1 point)</w:t>
      </w:r>
    </w:p>
    <w:p w:rsidR="0030267D" w:rsidRPr="0030267D" w:rsidRDefault="0030267D" w:rsidP="0030267D">
      <w:pPr>
        <w:spacing w:after="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 </w:t>
      </w:r>
      <w:r w:rsidRPr="0030267D">
        <w:rPr>
          <w:rFonts w:ascii="Lucida Sans Unicode" w:eastAsia="Times New Roman" w:hAnsi="Lucida Sans Unicode" w:cs="Lucida Sans Unicode"/>
          <w:noProof/>
          <w:color w:val="565A5C"/>
          <w:spacing w:val="3"/>
          <w:sz w:val="26"/>
          <w:szCs w:val="26"/>
        </w:rPr>
        <mc:AlternateContent>
          <mc:Choice Requires="wps">
            <w:drawing>
              <wp:inline distT="0" distB="0" distL="0" distR="0" wp14:anchorId="43DEB1D6" wp14:editId="06F9B7E9">
                <wp:extent cx="304800" cy="304800"/>
                <wp:effectExtent l="0" t="0" r="0" b="0"/>
                <wp:docPr id="11" name="z_bw" descr="Question 10 Unsav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C3A627" id="z_bw" o:spid="_x0000_s1026" alt="Question 10 Unsav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I&#10;K7IexAIAAM0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30267D" w:rsidRPr="0030267D" w:rsidRDefault="0030267D" w:rsidP="0030267D">
      <w:pPr>
        <w:spacing w:after="24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Based on your calculations, would you reject the null hypothesis that there is no difference between males and females on this facial recognition task?</w:t>
      </w:r>
    </w:p>
    <w:p w:rsidR="0030267D" w:rsidRPr="0030267D" w:rsidRDefault="0030267D" w:rsidP="0030267D">
      <w:pPr>
        <w:spacing w:after="120" w:line="240" w:lineRule="auto"/>
        <w:rPr>
          <w:rFonts w:ascii="Lucida Sans Unicode" w:eastAsia="Times New Roman" w:hAnsi="Lucida Sans Unicode" w:cs="Lucida Sans Unicode"/>
          <w:color w:val="565A5C"/>
          <w:spacing w:val="3"/>
          <w:sz w:val="26"/>
          <w:szCs w:val="26"/>
        </w:rPr>
      </w:pPr>
      <w:r w:rsidRPr="0030267D">
        <w:rPr>
          <w:rFonts w:ascii="Lucida Sans Unicode" w:eastAsia="Times New Roman" w:hAnsi="Lucida Sans Unicode" w:cs="Lucida Sans Unicode"/>
          <w:color w:val="565A5C"/>
          <w:spacing w:val="3"/>
          <w:sz w:val="26"/>
          <w:szCs w:val="26"/>
        </w:rPr>
        <w:t>Question 10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30267D" w:rsidRPr="0030267D" w:rsidTr="0030267D">
        <w:tc>
          <w:tcPr>
            <w:tcW w:w="0" w:type="auto"/>
            <w:noWrap/>
            <w:tcMar>
              <w:top w:w="45" w:type="dxa"/>
              <w:left w:w="45" w:type="dxa"/>
              <w:bottom w:w="45" w:type="dxa"/>
              <w:right w:w="45" w:type="dxa"/>
            </w:tcMar>
            <w:hideMark/>
          </w:tcPr>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2" type="#_x0000_t75" style="width:20.25pt;height:18pt" o:ole="">
                  <v:imagedata r:id="rId15" o:title=""/>
                </v:shape>
                <w:control r:id="rId19" w:name="DefaultOcxName11" w:shapeid="_x0000_i1332"/>
              </w:object>
            </w:r>
          </w:p>
        </w:tc>
        <w:tc>
          <w:tcPr>
            <w:tcW w:w="10350" w:type="dxa"/>
            <w:tcMar>
              <w:top w:w="45" w:type="dxa"/>
              <w:left w:w="45" w:type="dxa"/>
              <w:bottom w:w="45" w:type="dxa"/>
              <w:right w:w="45" w:type="dxa"/>
            </w:tcMar>
            <w:hideMark/>
          </w:tcPr>
          <w:p w:rsidR="0030267D" w:rsidRPr="0030267D" w:rsidRDefault="0030267D" w:rsidP="0030267D">
            <w:pPr>
              <w:spacing w:before="120" w:after="24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Yes, I would reject the null hypothesis. </w:t>
            </w:r>
          </w:p>
        </w:tc>
      </w:tr>
      <w:tr w:rsidR="0030267D" w:rsidRPr="0030267D" w:rsidTr="0030267D">
        <w:tc>
          <w:tcPr>
            <w:tcW w:w="0" w:type="auto"/>
            <w:noWrap/>
            <w:tcMar>
              <w:top w:w="45" w:type="dxa"/>
              <w:left w:w="45" w:type="dxa"/>
              <w:bottom w:w="45" w:type="dxa"/>
              <w:right w:w="45" w:type="dxa"/>
            </w:tcMar>
            <w:hideMark/>
          </w:tcPr>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1" type="#_x0000_t75" style="width:20.25pt;height:18pt" o:ole="">
                  <v:imagedata r:id="rId15" o:title=""/>
                </v:shape>
                <w:control r:id="rId20" w:name="DefaultOcxName12" w:shapeid="_x0000_i1331"/>
              </w:object>
            </w:r>
          </w:p>
        </w:tc>
        <w:tc>
          <w:tcPr>
            <w:tcW w:w="10350" w:type="dxa"/>
            <w:tcMar>
              <w:top w:w="45" w:type="dxa"/>
              <w:left w:w="45" w:type="dxa"/>
              <w:bottom w:w="45" w:type="dxa"/>
              <w:right w:w="45" w:type="dxa"/>
            </w:tcMar>
            <w:hideMark/>
          </w:tcPr>
          <w:p w:rsidR="0030267D" w:rsidRPr="0030267D" w:rsidRDefault="0030267D" w:rsidP="0030267D">
            <w:pPr>
              <w:spacing w:before="120" w:after="24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No, I would not reject the null hypothesis.</w:t>
            </w:r>
          </w:p>
        </w:tc>
      </w:tr>
      <w:tr w:rsidR="0030267D" w:rsidRPr="0030267D" w:rsidTr="0030267D">
        <w:tc>
          <w:tcPr>
            <w:tcW w:w="0" w:type="auto"/>
            <w:shd w:val="clear" w:color="auto" w:fill="E7E7E7"/>
            <w:noWrap/>
            <w:tcMar>
              <w:top w:w="45" w:type="dxa"/>
              <w:left w:w="45" w:type="dxa"/>
              <w:bottom w:w="45" w:type="dxa"/>
              <w:right w:w="45" w:type="dxa"/>
            </w:tcMar>
            <w:hideMark/>
          </w:tcPr>
          <w:p w:rsidR="0030267D" w:rsidRPr="0030267D" w:rsidRDefault="0030267D" w:rsidP="0030267D">
            <w:pPr>
              <w:spacing w:after="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object w:dxaOrig="1440" w:dyaOrig="1440">
                <v:shape id="_x0000_i1330" type="#_x0000_t75" style="width:20.25pt;height:18pt" o:ole="">
                  <v:imagedata r:id="rId15" o:title=""/>
                </v:shape>
                <w:control r:id="rId21" w:name="DefaultOcxName13" w:shapeid="_x0000_i1330"/>
              </w:object>
            </w:r>
          </w:p>
        </w:tc>
        <w:tc>
          <w:tcPr>
            <w:tcW w:w="10350" w:type="dxa"/>
            <w:shd w:val="clear" w:color="auto" w:fill="E7E7E7"/>
            <w:tcMar>
              <w:top w:w="45" w:type="dxa"/>
              <w:left w:w="45" w:type="dxa"/>
              <w:bottom w:w="45" w:type="dxa"/>
              <w:right w:w="45" w:type="dxa"/>
            </w:tcMar>
            <w:hideMark/>
          </w:tcPr>
          <w:p w:rsidR="0030267D" w:rsidRPr="0030267D" w:rsidRDefault="0030267D" w:rsidP="0030267D">
            <w:pPr>
              <w:spacing w:before="120" w:after="240" w:line="240" w:lineRule="auto"/>
              <w:rPr>
                <w:rFonts w:ascii="Times New Roman" w:eastAsia="Times New Roman" w:hAnsi="Times New Roman" w:cs="Times New Roman"/>
                <w:sz w:val="24"/>
                <w:szCs w:val="24"/>
              </w:rPr>
            </w:pPr>
            <w:r w:rsidRPr="0030267D">
              <w:rPr>
                <w:rFonts w:ascii="Times New Roman" w:eastAsia="Times New Roman" w:hAnsi="Times New Roman" w:cs="Times New Roman"/>
                <w:sz w:val="24"/>
                <w:szCs w:val="24"/>
              </w:rPr>
              <w:t>I have no idea.</w:t>
            </w:r>
          </w:p>
        </w:tc>
      </w:tr>
    </w:tbl>
    <w:p w:rsidR="0030267D" w:rsidRDefault="0030267D"/>
    <w:sectPr w:rsidR="00302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67D"/>
    <w:rsid w:val="0030267D"/>
    <w:rsid w:val="00771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773B30-A282-48E9-B4F6-B6E639C0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5862741">
      <w:bodyDiv w:val="1"/>
      <w:marLeft w:val="0"/>
      <w:marRight w:val="0"/>
      <w:marTop w:val="0"/>
      <w:marBottom w:val="0"/>
      <w:divBdr>
        <w:top w:val="none" w:sz="0" w:space="0" w:color="auto"/>
        <w:left w:val="none" w:sz="0" w:space="0" w:color="auto"/>
        <w:bottom w:val="none" w:sz="0" w:space="0" w:color="auto"/>
        <w:right w:val="none" w:sz="0" w:space="0" w:color="auto"/>
      </w:divBdr>
      <w:divsChild>
        <w:div w:id="1812551521">
          <w:marLeft w:val="216"/>
          <w:marRight w:val="0"/>
          <w:marTop w:val="0"/>
          <w:marBottom w:val="120"/>
          <w:divBdr>
            <w:top w:val="none" w:sz="0" w:space="0" w:color="auto"/>
            <w:left w:val="none" w:sz="0" w:space="0" w:color="auto"/>
            <w:bottom w:val="none" w:sz="0" w:space="0" w:color="auto"/>
            <w:right w:val="none" w:sz="0" w:space="0" w:color="auto"/>
          </w:divBdr>
          <w:divsChild>
            <w:div w:id="294727142">
              <w:marLeft w:val="0"/>
              <w:marRight w:val="0"/>
              <w:marTop w:val="120"/>
              <w:marBottom w:val="120"/>
              <w:divBdr>
                <w:top w:val="none" w:sz="0" w:space="0" w:color="auto"/>
                <w:left w:val="none" w:sz="0" w:space="0" w:color="auto"/>
                <w:bottom w:val="none" w:sz="0" w:space="0" w:color="auto"/>
                <w:right w:val="none" w:sz="0" w:space="0" w:color="auto"/>
              </w:divBdr>
            </w:div>
          </w:divsChild>
        </w:div>
        <w:div w:id="127669075">
          <w:marLeft w:val="216"/>
          <w:marRight w:val="0"/>
          <w:marTop w:val="0"/>
          <w:marBottom w:val="120"/>
          <w:divBdr>
            <w:top w:val="none" w:sz="0" w:space="0" w:color="auto"/>
            <w:left w:val="none" w:sz="0" w:space="0" w:color="auto"/>
            <w:bottom w:val="none" w:sz="0" w:space="0" w:color="auto"/>
            <w:right w:val="none" w:sz="0" w:space="0" w:color="auto"/>
          </w:divBdr>
          <w:divsChild>
            <w:div w:id="1490168428">
              <w:marLeft w:val="0"/>
              <w:marRight w:val="0"/>
              <w:marTop w:val="120"/>
              <w:marBottom w:val="120"/>
              <w:divBdr>
                <w:top w:val="none" w:sz="0" w:space="0" w:color="auto"/>
                <w:left w:val="none" w:sz="0" w:space="0" w:color="auto"/>
                <w:bottom w:val="none" w:sz="0" w:space="0" w:color="auto"/>
                <w:right w:val="none" w:sz="0" w:space="0" w:color="auto"/>
              </w:divBdr>
            </w:div>
          </w:divsChild>
        </w:div>
        <w:div w:id="165748834">
          <w:marLeft w:val="216"/>
          <w:marRight w:val="0"/>
          <w:marTop w:val="0"/>
          <w:marBottom w:val="120"/>
          <w:divBdr>
            <w:top w:val="none" w:sz="0" w:space="0" w:color="auto"/>
            <w:left w:val="none" w:sz="0" w:space="0" w:color="auto"/>
            <w:bottom w:val="none" w:sz="0" w:space="0" w:color="auto"/>
            <w:right w:val="none" w:sz="0" w:space="0" w:color="auto"/>
          </w:divBdr>
          <w:divsChild>
            <w:div w:id="1875581309">
              <w:marLeft w:val="0"/>
              <w:marRight w:val="0"/>
              <w:marTop w:val="120"/>
              <w:marBottom w:val="120"/>
              <w:divBdr>
                <w:top w:val="none" w:sz="0" w:space="0" w:color="auto"/>
                <w:left w:val="none" w:sz="0" w:space="0" w:color="auto"/>
                <w:bottom w:val="none" w:sz="0" w:space="0" w:color="auto"/>
                <w:right w:val="none" w:sz="0" w:space="0" w:color="auto"/>
              </w:divBdr>
            </w:div>
            <w:div w:id="934703506">
              <w:marLeft w:val="0"/>
              <w:marRight w:val="0"/>
              <w:marTop w:val="0"/>
              <w:marBottom w:val="0"/>
              <w:divBdr>
                <w:top w:val="none" w:sz="0" w:space="0" w:color="auto"/>
                <w:left w:val="none" w:sz="0" w:space="0" w:color="auto"/>
                <w:bottom w:val="none" w:sz="0" w:space="0" w:color="auto"/>
                <w:right w:val="none" w:sz="0" w:space="0" w:color="auto"/>
              </w:divBdr>
              <w:divsChild>
                <w:div w:id="135974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14554">
          <w:marLeft w:val="216"/>
          <w:marRight w:val="0"/>
          <w:marTop w:val="0"/>
          <w:marBottom w:val="120"/>
          <w:divBdr>
            <w:top w:val="none" w:sz="0" w:space="0" w:color="auto"/>
            <w:left w:val="none" w:sz="0" w:space="0" w:color="auto"/>
            <w:bottom w:val="none" w:sz="0" w:space="0" w:color="auto"/>
            <w:right w:val="none" w:sz="0" w:space="0" w:color="auto"/>
          </w:divBdr>
          <w:divsChild>
            <w:div w:id="1837840934">
              <w:marLeft w:val="0"/>
              <w:marRight w:val="0"/>
              <w:marTop w:val="120"/>
              <w:marBottom w:val="120"/>
              <w:divBdr>
                <w:top w:val="none" w:sz="0" w:space="0" w:color="auto"/>
                <w:left w:val="none" w:sz="0" w:space="0" w:color="auto"/>
                <w:bottom w:val="none" w:sz="0" w:space="0" w:color="auto"/>
                <w:right w:val="none" w:sz="0" w:space="0" w:color="auto"/>
              </w:divBdr>
            </w:div>
            <w:div w:id="749501961">
              <w:marLeft w:val="0"/>
              <w:marRight w:val="0"/>
              <w:marTop w:val="0"/>
              <w:marBottom w:val="0"/>
              <w:divBdr>
                <w:top w:val="none" w:sz="0" w:space="0" w:color="auto"/>
                <w:left w:val="none" w:sz="0" w:space="0" w:color="auto"/>
                <w:bottom w:val="none" w:sz="0" w:space="0" w:color="auto"/>
                <w:right w:val="none" w:sz="0" w:space="0" w:color="auto"/>
              </w:divBdr>
              <w:divsChild>
                <w:div w:id="14431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21066">
          <w:marLeft w:val="216"/>
          <w:marRight w:val="0"/>
          <w:marTop w:val="0"/>
          <w:marBottom w:val="120"/>
          <w:divBdr>
            <w:top w:val="none" w:sz="0" w:space="0" w:color="auto"/>
            <w:left w:val="none" w:sz="0" w:space="0" w:color="auto"/>
            <w:bottom w:val="none" w:sz="0" w:space="0" w:color="auto"/>
            <w:right w:val="none" w:sz="0" w:space="0" w:color="auto"/>
          </w:divBdr>
          <w:divsChild>
            <w:div w:id="907034987">
              <w:marLeft w:val="0"/>
              <w:marRight w:val="0"/>
              <w:marTop w:val="120"/>
              <w:marBottom w:val="120"/>
              <w:divBdr>
                <w:top w:val="none" w:sz="0" w:space="0" w:color="auto"/>
                <w:left w:val="none" w:sz="0" w:space="0" w:color="auto"/>
                <w:bottom w:val="none" w:sz="0" w:space="0" w:color="auto"/>
                <w:right w:val="none" w:sz="0" w:space="0" w:color="auto"/>
              </w:divBdr>
            </w:div>
            <w:div w:id="1982615251">
              <w:marLeft w:val="0"/>
              <w:marRight w:val="0"/>
              <w:marTop w:val="0"/>
              <w:marBottom w:val="0"/>
              <w:divBdr>
                <w:top w:val="none" w:sz="0" w:space="0" w:color="auto"/>
                <w:left w:val="none" w:sz="0" w:space="0" w:color="auto"/>
                <w:bottom w:val="none" w:sz="0" w:space="0" w:color="auto"/>
                <w:right w:val="none" w:sz="0" w:space="0" w:color="auto"/>
              </w:divBdr>
              <w:divsChild>
                <w:div w:id="110915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7775">
          <w:marLeft w:val="216"/>
          <w:marRight w:val="0"/>
          <w:marTop w:val="0"/>
          <w:marBottom w:val="120"/>
          <w:divBdr>
            <w:top w:val="none" w:sz="0" w:space="0" w:color="auto"/>
            <w:left w:val="none" w:sz="0" w:space="0" w:color="auto"/>
            <w:bottom w:val="none" w:sz="0" w:space="0" w:color="auto"/>
            <w:right w:val="none" w:sz="0" w:space="0" w:color="auto"/>
          </w:divBdr>
          <w:divsChild>
            <w:div w:id="32656667">
              <w:marLeft w:val="0"/>
              <w:marRight w:val="0"/>
              <w:marTop w:val="120"/>
              <w:marBottom w:val="120"/>
              <w:divBdr>
                <w:top w:val="none" w:sz="0" w:space="0" w:color="auto"/>
                <w:left w:val="none" w:sz="0" w:space="0" w:color="auto"/>
                <w:bottom w:val="none" w:sz="0" w:space="0" w:color="auto"/>
                <w:right w:val="none" w:sz="0" w:space="0" w:color="auto"/>
              </w:divBdr>
            </w:div>
            <w:div w:id="966814465">
              <w:marLeft w:val="0"/>
              <w:marRight w:val="0"/>
              <w:marTop w:val="0"/>
              <w:marBottom w:val="0"/>
              <w:divBdr>
                <w:top w:val="none" w:sz="0" w:space="0" w:color="auto"/>
                <w:left w:val="none" w:sz="0" w:space="0" w:color="auto"/>
                <w:bottom w:val="none" w:sz="0" w:space="0" w:color="auto"/>
                <w:right w:val="none" w:sz="0" w:space="0" w:color="auto"/>
              </w:divBdr>
              <w:divsChild>
                <w:div w:id="7125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398">
          <w:marLeft w:val="216"/>
          <w:marRight w:val="0"/>
          <w:marTop w:val="0"/>
          <w:marBottom w:val="120"/>
          <w:divBdr>
            <w:top w:val="none" w:sz="0" w:space="0" w:color="auto"/>
            <w:left w:val="none" w:sz="0" w:space="0" w:color="auto"/>
            <w:bottom w:val="none" w:sz="0" w:space="0" w:color="auto"/>
            <w:right w:val="none" w:sz="0" w:space="0" w:color="auto"/>
          </w:divBdr>
          <w:divsChild>
            <w:div w:id="7758108">
              <w:marLeft w:val="0"/>
              <w:marRight w:val="0"/>
              <w:marTop w:val="120"/>
              <w:marBottom w:val="120"/>
              <w:divBdr>
                <w:top w:val="none" w:sz="0" w:space="0" w:color="auto"/>
                <w:left w:val="none" w:sz="0" w:space="0" w:color="auto"/>
                <w:bottom w:val="none" w:sz="0" w:space="0" w:color="auto"/>
                <w:right w:val="none" w:sz="0" w:space="0" w:color="auto"/>
              </w:divBdr>
            </w:div>
            <w:div w:id="746074040">
              <w:marLeft w:val="0"/>
              <w:marRight w:val="0"/>
              <w:marTop w:val="0"/>
              <w:marBottom w:val="0"/>
              <w:divBdr>
                <w:top w:val="none" w:sz="0" w:space="0" w:color="auto"/>
                <w:left w:val="none" w:sz="0" w:space="0" w:color="auto"/>
                <w:bottom w:val="none" w:sz="0" w:space="0" w:color="auto"/>
                <w:right w:val="none" w:sz="0" w:space="0" w:color="auto"/>
              </w:divBdr>
              <w:divsChild>
                <w:div w:id="2148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6738">
          <w:marLeft w:val="216"/>
          <w:marRight w:val="0"/>
          <w:marTop w:val="0"/>
          <w:marBottom w:val="120"/>
          <w:divBdr>
            <w:top w:val="none" w:sz="0" w:space="0" w:color="auto"/>
            <w:left w:val="none" w:sz="0" w:space="0" w:color="auto"/>
            <w:bottom w:val="none" w:sz="0" w:space="0" w:color="auto"/>
            <w:right w:val="none" w:sz="0" w:space="0" w:color="auto"/>
          </w:divBdr>
          <w:divsChild>
            <w:div w:id="1668748331">
              <w:marLeft w:val="0"/>
              <w:marRight w:val="0"/>
              <w:marTop w:val="120"/>
              <w:marBottom w:val="120"/>
              <w:divBdr>
                <w:top w:val="none" w:sz="0" w:space="0" w:color="auto"/>
                <w:left w:val="none" w:sz="0" w:space="0" w:color="auto"/>
                <w:bottom w:val="none" w:sz="0" w:space="0" w:color="auto"/>
                <w:right w:val="none" w:sz="0" w:space="0" w:color="auto"/>
              </w:divBdr>
            </w:div>
            <w:div w:id="1109542053">
              <w:marLeft w:val="0"/>
              <w:marRight w:val="0"/>
              <w:marTop w:val="0"/>
              <w:marBottom w:val="0"/>
              <w:divBdr>
                <w:top w:val="none" w:sz="0" w:space="0" w:color="auto"/>
                <w:left w:val="none" w:sz="0" w:space="0" w:color="auto"/>
                <w:bottom w:val="none" w:sz="0" w:space="0" w:color="auto"/>
                <w:right w:val="none" w:sz="0" w:space="0" w:color="auto"/>
              </w:divBdr>
              <w:divsChild>
                <w:div w:id="100829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742839">
          <w:marLeft w:val="216"/>
          <w:marRight w:val="0"/>
          <w:marTop w:val="0"/>
          <w:marBottom w:val="120"/>
          <w:divBdr>
            <w:top w:val="none" w:sz="0" w:space="0" w:color="auto"/>
            <w:left w:val="none" w:sz="0" w:space="0" w:color="auto"/>
            <w:bottom w:val="none" w:sz="0" w:space="0" w:color="auto"/>
            <w:right w:val="none" w:sz="0" w:space="0" w:color="auto"/>
          </w:divBdr>
          <w:divsChild>
            <w:div w:id="1735201282">
              <w:marLeft w:val="0"/>
              <w:marRight w:val="0"/>
              <w:marTop w:val="120"/>
              <w:marBottom w:val="120"/>
              <w:divBdr>
                <w:top w:val="none" w:sz="0" w:space="0" w:color="auto"/>
                <w:left w:val="none" w:sz="0" w:space="0" w:color="auto"/>
                <w:bottom w:val="none" w:sz="0" w:space="0" w:color="auto"/>
                <w:right w:val="none" w:sz="0" w:space="0" w:color="auto"/>
              </w:divBdr>
            </w:div>
            <w:div w:id="395208021">
              <w:marLeft w:val="0"/>
              <w:marRight w:val="0"/>
              <w:marTop w:val="0"/>
              <w:marBottom w:val="0"/>
              <w:divBdr>
                <w:top w:val="none" w:sz="0" w:space="0" w:color="auto"/>
                <w:left w:val="none" w:sz="0" w:space="0" w:color="auto"/>
                <w:bottom w:val="none" w:sz="0" w:space="0" w:color="auto"/>
                <w:right w:val="none" w:sz="0" w:space="0" w:color="auto"/>
              </w:divBdr>
              <w:divsChild>
                <w:div w:id="15403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8890">
          <w:marLeft w:val="216"/>
          <w:marRight w:val="0"/>
          <w:marTop w:val="0"/>
          <w:marBottom w:val="120"/>
          <w:divBdr>
            <w:top w:val="none" w:sz="0" w:space="0" w:color="auto"/>
            <w:left w:val="none" w:sz="0" w:space="0" w:color="auto"/>
            <w:bottom w:val="none" w:sz="0" w:space="0" w:color="auto"/>
            <w:right w:val="none" w:sz="0" w:space="0" w:color="auto"/>
          </w:divBdr>
          <w:divsChild>
            <w:div w:id="811480494">
              <w:marLeft w:val="0"/>
              <w:marRight w:val="0"/>
              <w:marTop w:val="120"/>
              <w:marBottom w:val="120"/>
              <w:divBdr>
                <w:top w:val="none" w:sz="0" w:space="0" w:color="auto"/>
                <w:left w:val="none" w:sz="0" w:space="0" w:color="auto"/>
                <w:bottom w:val="none" w:sz="0" w:space="0" w:color="auto"/>
                <w:right w:val="none" w:sz="0" w:space="0" w:color="auto"/>
              </w:divBdr>
            </w:div>
            <w:div w:id="1359356203">
              <w:marLeft w:val="0"/>
              <w:marRight w:val="0"/>
              <w:marTop w:val="0"/>
              <w:marBottom w:val="0"/>
              <w:divBdr>
                <w:top w:val="none" w:sz="0" w:space="0" w:color="auto"/>
                <w:left w:val="none" w:sz="0" w:space="0" w:color="auto"/>
                <w:bottom w:val="none" w:sz="0" w:space="0" w:color="auto"/>
                <w:right w:val="none" w:sz="0" w:space="0" w:color="auto"/>
              </w:divBdr>
              <w:divsChild>
                <w:div w:id="155183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289">
          <w:marLeft w:val="216"/>
          <w:marRight w:val="0"/>
          <w:marTop w:val="0"/>
          <w:marBottom w:val="120"/>
          <w:divBdr>
            <w:top w:val="none" w:sz="0" w:space="0" w:color="auto"/>
            <w:left w:val="none" w:sz="0" w:space="0" w:color="auto"/>
            <w:bottom w:val="none" w:sz="0" w:space="0" w:color="auto"/>
            <w:right w:val="none" w:sz="0" w:space="0" w:color="auto"/>
          </w:divBdr>
          <w:divsChild>
            <w:div w:id="1656107481">
              <w:marLeft w:val="0"/>
              <w:marRight w:val="0"/>
              <w:marTop w:val="120"/>
              <w:marBottom w:val="120"/>
              <w:divBdr>
                <w:top w:val="none" w:sz="0" w:space="0" w:color="auto"/>
                <w:left w:val="none" w:sz="0" w:space="0" w:color="auto"/>
                <w:bottom w:val="none" w:sz="0" w:space="0" w:color="auto"/>
                <w:right w:val="none" w:sz="0" w:space="0" w:color="auto"/>
              </w:divBdr>
            </w:div>
            <w:div w:id="1220359959">
              <w:marLeft w:val="0"/>
              <w:marRight w:val="0"/>
              <w:marTop w:val="0"/>
              <w:marBottom w:val="0"/>
              <w:divBdr>
                <w:top w:val="none" w:sz="0" w:space="0" w:color="auto"/>
                <w:left w:val="none" w:sz="0" w:space="0" w:color="auto"/>
                <w:bottom w:val="none" w:sz="0" w:space="0" w:color="auto"/>
                <w:right w:val="none" w:sz="0" w:space="0" w:color="auto"/>
              </w:divBdr>
              <w:divsChild>
                <w:div w:id="2043094886">
                  <w:marLeft w:val="0"/>
                  <w:marRight w:val="0"/>
                  <w:marTop w:val="0"/>
                  <w:marBottom w:val="0"/>
                  <w:divBdr>
                    <w:top w:val="none" w:sz="0" w:space="0" w:color="auto"/>
                    <w:left w:val="none" w:sz="0" w:space="0" w:color="auto"/>
                    <w:bottom w:val="none" w:sz="0" w:space="0" w:color="auto"/>
                    <w:right w:val="none" w:sz="0" w:space="0" w:color="auto"/>
                  </w:divBdr>
                </w:div>
                <w:div w:id="170071627">
                  <w:marLeft w:val="0"/>
                  <w:marRight w:val="0"/>
                  <w:marTop w:val="0"/>
                  <w:marBottom w:val="0"/>
                  <w:divBdr>
                    <w:top w:val="none" w:sz="0" w:space="0" w:color="auto"/>
                    <w:left w:val="none" w:sz="0" w:space="0" w:color="auto"/>
                    <w:bottom w:val="none" w:sz="0" w:space="0" w:color="auto"/>
                    <w:right w:val="none" w:sz="0" w:space="0" w:color="auto"/>
                  </w:divBdr>
                </w:div>
                <w:div w:id="1052340199">
                  <w:marLeft w:val="0"/>
                  <w:marRight w:val="0"/>
                  <w:marTop w:val="0"/>
                  <w:marBottom w:val="0"/>
                  <w:divBdr>
                    <w:top w:val="none" w:sz="0" w:space="0" w:color="auto"/>
                    <w:left w:val="none" w:sz="0" w:space="0" w:color="auto"/>
                    <w:bottom w:val="none" w:sz="0" w:space="0" w:color="auto"/>
                    <w:right w:val="none" w:sz="0" w:space="0" w:color="auto"/>
                  </w:divBdr>
                </w:div>
                <w:div w:id="375080671">
                  <w:marLeft w:val="0"/>
                  <w:marRight w:val="0"/>
                  <w:marTop w:val="0"/>
                  <w:marBottom w:val="0"/>
                  <w:divBdr>
                    <w:top w:val="none" w:sz="0" w:space="0" w:color="auto"/>
                    <w:left w:val="none" w:sz="0" w:space="0" w:color="auto"/>
                    <w:bottom w:val="none" w:sz="0" w:space="0" w:color="auto"/>
                    <w:right w:val="none" w:sz="0" w:space="0" w:color="auto"/>
                  </w:divBdr>
                </w:div>
                <w:div w:id="1758867037">
                  <w:marLeft w:val="0"/>
                  <w:marRight w:val="0"/>
                  <w:marTop w:val="0"/>
                  <w:marBottom w:val="0"/>
                  <w:divBdr>
                    <w:top w:val="none" w:sz="0" w:space="0" w:color="auto"/>
                    <w:left w:val="none" w:sz="0" w:space="0" w:color="auto"/>
                    <w:bottom w:val="none" w:sz="0" w:space="0" w:color="auto"/>
                    <w:right w:val="none" w:sz="0" w:space="0" w:color="auto"/>
                  </w:divBdr>
                </w:div>
                <w:div w:id="86783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482664">
          <w:marLeft w:val="216"/>
          <w:marRight w:val="0"/>
          <w:marTop w:val="0"/>
          <w:marBottom w:val="120"/>
          <w:divBdr>
            <w:top w:val="none" w:sz="0" w:space="0" w:color="auto"/>
            <w:left w:val="none" w:sz="0" w:space="0" w:color="auto"/>
            <w:bottom w:val="none" w:sz="0" w:space="0" w:color="auto"/>
            <w:right w:val="none" w:sz="0" w:space="0" w:color="auto"/>
          </w:divBdr>
          <w:divsChild>
            <w:div w:id="292715899">
              <w:marLeft w:val="0"/>
              <w:marRight w:val="0"/>
              <w:marTop w:val="120"/>
              <w:marBottom w:val="120"/>
              <w:divBdr>
                <w:top w:val="none" w:sz="0" w:space="0" w:color="auto"/>
                <w:left w:val="none" w:sz="0" w:space="0" w:color="auto"/>
                <w:bottom w:val="none" w:sz="0" w:space="0" w:color="auto"/>
                <w:right w:val="none" w:sz="0" w:space="0" w:color="auto"/>
              </w:divBdr>
            </w:div>
            <w:div w:id="1968855949">
              <w:marLeft w:val="0"/>
              <w:marRight w:val="0"/>
              <w:marTop w:val="0"/>
              <w:marBottom w:val="0"/>
              <w:divBdr>
                <w:top w:val="none" w:sz="0" w:space="0" w:color="auto"/>
                <w:left w:val="none" w:sz="0" w:space="0" w:color="auto"/>
                <w:bottom w:val="none" w:sz="0" w:space="0" w:color="auto"/>
                <w:right w:val="none" w:sz="0" w:space="0" w:color="auto"/>
              </w:divBdr>
              <w:divsChild>
                <w:div w:id="2020547659">
                  <w:marLeft w:val="0"/>
                  <w:marRight w:val="0"/>
                  <w:marTop w:val="0"/>
                  <w:marBottom w:val="0"/>
                  <w:divBdr>
                    <w:top w:val="none" w:sz="0" w:space="0" w:color="auto"/>
                    <w:left w:val="none" w:sz="0" w:space="0" w:color="auto"/>
                    <w:bottom w:val="none" w:sz="0" w:space="0" w:color="auto"/>
                    <w:right w:val="none" w:sz="0" w:space="0" w:color="auto"/>
                  </w:divBdr>
                </w:div>
                <w:div w:id="1942835359">
                  <w:marLeft w:val="0"/>
                  <w:marRight w:val="0"/>
                  <w:marTop w:val="0"/>
                  <w:marBottom w:val="0"/>
                  <w:divBdr>
                    <w:top w:val="none" w:sz="0" w:space="0" w:color="auto"/>
                    <w:left w:val="none" w:sz="0" w:space="0" w:color="auto"/>
                    <w:bottom w:val="none" w:sz="0" w:space="0" w:color="auto"/>
                    <w:right w:val="none" w:sz="0" w:space="0" w:color="auto"/>
                  </w:divBdr>
                </w:div>
                <w:div w:id="16858695">
                  <w:marLeft w:val="0"/>
                  <w:marRight w:val="0"/>
                  <w:marTop w:val="0"/>
                  <w:marBottom w:val="0"/>
                  <w:divBdr>
                    <w:top w:val="none" w:sz="0" w:space="0" w:color="auto"/>
                    <w:left w:val="none" w:sz="0" w:space="0" w:color="auto"/>
                    <w:bottom w:val="none" w:sz="0" w:space="0" w:color="auto"/>
                    <w:right w:val="none" w:sz="0" w:space="0" w:color="auto"/>
                  </w:divBdr>
                </w:div>
                <w:div w:id="1409766965">
                  <w:marLeft w:val="0"/>
                  <w:marRight w:val="0"/>
                  <w:marTop w:val="0"/>
                  <w:marBottom w:val="0"/>
                  <w:divBdr>
                    <w:top w:val="none" w:sz="0" w:space="0" w:color="auto"/>
                    <w:left w:val="none" w:sz="0" w:space="0" w:color="auto"/>
                    <w:bottom w:val="none" w:sz="0" w:space="0" w:color="auto"/>
                    <w:right w:val="none" w:sz="0" w:space="0" w:color="auto"/>
                  </w:divBdr>
                </w:div>
                <w:div w:id="1276600088">
                  <w:marLeft w:val="0"/>
                  <w:marRight w:val="0"/>
                  <w:marTop w:val="0"/>
                  <w:marBottom w:val="0"/>
                  <w:divBdr>
                    <w:top w:val="none" w:sz="0" w:space="0" w:color="auto"/>
                    <w:left w:val="none" w:sz="0" w:space="0" w:color="auto"/>
                    <w:bottom w:val="none" w:sz="0" w:space="0" w:color="auto"/>
                    <w:right w:val="none" w:sz="0" w:space="0" w:color="auto"/>
                  </w:divBdr>
                </w:div>
                <w:div w:id="7853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7.xml"/><Relationship Id="rId18" Type="http://schemas.openxmlformats.org/officeDocument/2006/relationships/control" Target="activeX/activeX11.xml"/><Relationship Id="rId3" Type="http://schemas.openxmlformats.org/officeDocument/2006/relationships/webSettings" Target="webSettings.xml"/><Relationship Id="rId21" Type="http://schemas.openxmlformats.org/officeDocument/2006/relationships/control" Target="activeX/activeX14.xml"/><Relationship Id="rId7" Type="http://schemas.openxmlformats.org/officeDocument/2006/relationships/control" Target="activeX/activeX2.xml"/><Relationship Id="rId12" Type="http://schemas.openxmlformats.org/officeDocument/2006/relationships/hyperlink" Target="http://graphpad.com/quickcalcs/ttest1/" TargetMode="External"/><Relationship Id="rId17" Type="http://schemas.openxmlformats.org/officeDocument/2006/relationships/control" Target="activeX/activeX10.xml"/><Relationship Id="rId2" Type="http://schemas.openxmlformats.org/officeDocument/2006/relationships/settings" Target="settings.xml"/><Relationship Id="rId16" Type="http://schemas.openxmlformats.org/officeDocument/2006/relationships/control" Target="activeX/activeX9.xml"/><Relationship Id="rId20" Type="http://schemas.openxmlformats.org/officeDocument/2006/relationships/control" Target="activeX/activeX13.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control" Target="activeX/activeX5.xml"/><Relationship Id="rId19" Type="http://schemas.openxmlformats.org/officeDocument/2006/relationships/control" Target="activeX/activeX12.xml"/><Relationship Id="rId4" Type="http://schemas.openxmlformats.org/officeDocument/2006/relationships/hyperlink" Target="https://learn.umuc.edu/d2l/common/dialogs/quickLink/quickLink.d2l?ou=265839&amp;type=coursefile&amp;fileId=mini%20lab%20data.html" TargetMode="External"/><Relationship Id="rId9" Type="http://schemas.openxmlformats.org/officeDocument/2006/relationships/control" Target="activeX/activeX4.xml"/><Relationship Id="rId14" Type="http://schemas.openxmlformats.org/officeDocument/2006/relationships/control" Target="activeX/activeX8.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24-5CC6-11CF-8D67-00AA00BDCE1D}" ax:persistence="persistStream" r:id="rId1"/>
</file>

<file path=word/activeX/activeX8.xml><?xml version="1.0" encoding="utf-8"?>
<ax:ocx xmlns:ax="http://schemas.microsoft.com/office/2006/activeX" xmlns:r="http://schemas.openxmlformats.org/officeDocument/2006/relationships" ax:classid="{5512D124-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1</cp:revision>
  <dcterms:created xsi:type="dcterms:W3CDTF">2018-03-10T01:28:00Z</dcterms:created>
  <dcterms:modified xsi:type="dcterms:W3CDTF">2018-03-10T01:41:00Z</dcterms:modified>
</cp:coreProperties>
</file>